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TOWN OF SCOTT</w:t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Burnett County, Wisconsin</w:t>
      </w:r>
    </w:p>
    <w:p>
      <w:pPr>
        <w:pStyle w:val="Normal"/>
        <w:bidi w:val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Monthly Town Board Meeting</w:t>
      </w:r>
    </w:p>
    <w:p>
      <w:pPr>
        <w:pStyle w:val="Normal"/>
        <w:bidi w:val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Monday October 12, 2026</w:t>
      </w:r>
    </w:p>
    <w:p>
      <w:pPr>
        <w:pStyle w:val="Normal"/>
        <w:bidi w:val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7 PM at the Scott Town Hall</w:t>
      </w:r>
    </w:p>
    <w:p>
      <w:pPr>
        <w:pStyle w:val="Normal"/>
        <w:bidi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Agenda</w:t>
      </w:r>
    </w:p>
    <w:p>
      <w:pPr>
        <w:pStyle w:val="Normal"/>
        <w:bidi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Convene in Open Session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Pledge of Allegiance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Roll Call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Verify Open Meeting notice posting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Approve agenda order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Approve Minutes: September 14</w:t>
      </w:r>
      <w:r>
        <w:rPr>
          <w:rFonts w:cs="Times New Roman" w:ascii="Times New Roman" w:hAnsi="Times New Roman"/>
          <w:vertAlign w:val="superscript"/>
        </w:rPr>
        <w:t>th</w:t>
      </w:r>
      <w:r>
        <w:rPr>
          <w:rFonts w:cs="Times New Roman" w:ascii="Times New Roman" w:hAnsi="Times New Roman"/>
        </w:rPr>
        <w:t xml:space="preserve"> 2026 Monthly Board Meeting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Financial Reports: September 2026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Public Comments (3 minutes)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Reports, Discussion and Action</w:t>
      </w:r>
    </w:p>
    <w:p>
      <w:pPr>
        <w:pStyle w:val="ListParagraph"/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</w:t>
      </w:r>
      <w:r>
        <w:rPr>
          <w:rFonts w:cs="Times New Roman" w:ascii="Times New Roman" w:hAnsi="Times New Roman"/>
        </w:rPr>
        <w:tab/>
        <w:t xml:space="preserve">    a.  Clerk &amp; Treasurer Roles</w:t>
      </w:r>
    </w:p>
    <w:p>
      <w:pPr>
        <w:pStyle w:val="ListParagraph"/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 xml:space="preserve">    b.  Voyager Village Boat Slips</w:t>
      </w:r>
    </w:p>
    <w:p>
      <w:pPr>
        <w:pStyle w:val="ListParagraph"/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>c.  Ambulance Contract Update</w:t>
      </w:r>
    </w:p>
    <w:p>
      <w:pPr>
        <w:pStyle w:val="ListParagraph"/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>d.  Fire Chief Report</w:t>
      </w:r>
    </w:p>
    <w:p>
      <w:pPr>
        <w:pStyle w:val="ListParagraph"/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>e.  Town Roads Report</w:t>
      </w:r>
    </w:p>
    <w:p>
      <w:pPr>
        <w:pStyle w:val="ListParagraph"/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>f.   Transfer Station Report</w:t>
      </w:r>
    </w:p>
    <w:p>
      <w:pPr>
        <w:pStyle w:val="ListParagraph"/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>g.  County Supervisor Report</w:t>
      </w:r>
    </w:p>
    <w:p>
      <w:pPr>
        <w:pStyle w:val="ListParagraph"/>
        <w:bidi w:val="0"/>
        <w:ind w:hanging="0" w:start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</w:t>
      </w:r>
      <w:r>
        <w:rPr>
          <w:rFonts w:cs="Times New Roman" w:ascii="Times New Roman" w:hAnsi="Times New Roman"/>
        </w:rPr>
        <w:t>h.  Chairman Report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Voucher approval/rejection, review and payment of claims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Future Agenda Items</w:t>
      </w:r>
    </w:p>
    <w:p>
      <w:pPr>
        <w:pStyle w:val="ListParagraph"/>
        <w:numPr>
          <w:ilvl w:val="0"/>
          <w:numId w:val="1"/>
        </w:numPr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Adjournment</w:t>
      </w:r>
    </w:p>
    <w:p>
      <w:pPr>
        <w:pStyle w:val="Normal"/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cs="Times New Roman"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bidi w:val="0"/>
        <w:jc w:val="start"/>
        <w:rPr>
          <w:rFonts w:ascii="Times New Roman" w:hAnsi="Times New Roman" w:cs="Times New Roman"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iCs/>
        </w:rPr>
        <w:tab/>
        <w:tab/>
        <w:tab/>
      </w:r>
      <w:r>
        <w:rPr>
          <w:rFonts w:cs="Times New Roman" w:ascii="Times New Roman" w:hAnsi="Times New Roman"/>
        </w:rPr>
        <w:t xml:space="preserve">Notice posted this day </w:t>
      </w:r>
      <w:r>
        <w:rPr>
          <w:rFonts w:cs="Times New Roman" w:ascii="Times New Roman" w:hAnsi="Times New Roman"/>
        </w:rPr>
        <w:t>5</w:t>
      </w:r>
      <w:r>
        <w:rPr>
          <w:rFonts w:cs="Times New Roman" w:ascii="Times New Roman" w:hAnsi="Times New Roman"/>
          <w:vertAlign w:val="superscript"/>
        </w:rPr>
        <w:t>th</w:t>
      </w:r>
      <w:r>
        <w:rPr>
          <w:rFonts w:cs="Times New Roman" w:ascii="Times New Roman" w:hAnsi="Times New Roman"/>
          <w:vertAlign w:val="superscript"/>
        </w:rPr>
        <w:t xml:space="preserve"> </w:t>
      </w:r>
      <w:r>
        <w:rPr>
          <w:rFonts w:cs="Times New Roman" w:ascii="Times New Roman" w:hAnsi="Times New Roman"/>
        </w:rPr>
        <w:t xml:space="preserve">day of </w:t>
      </w:r>
      <w:r>
        <w:rPr>
          <w:rFonts w:cs="Times New Roman" w:ascii="Times New Roman" w:hAnsi="Times New Roman"/>
        </w:rPr>
        <w:t>October</w:t>
      </w:r>
      <w:r>
        <w:rPr>
          <w:rFonts w:cs="Times New Roman" w:ascii="Times New Roman" w:hAnsi="Times New Roman"/>
        </w:rPr>
        <w:t>, 2026</w:t>
      </w:r>
    </w:p>
    <w:p>
      <w:pPr>
        <w:pStyle w:val="Normal"/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By Wendy Flach-Meagher, Town Clerk, at the following location:</w:t>
      </w:r>
    </w:p>
    <w:p>
      <w:pPr>
        <w:pStyle w:val="Normal"/>
        <w:bidi w:val="0"/>
        <w:jc w:val="star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Scott Town Hall Notice Board</w:t>
      </w:r>
    </w:p>
    <w:p>
      <w:pPr>
        <w:pStyle w:val="Normal"/>
        <w:bidi w:val="0"/>
        <w:jc w:val="star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A&amp;H Country Market Bulletin Board</w:t>
      </w:r>
    </w:p>
    <w:p>
      <w:pPr>
        <w:pStyle w:val="Normal"/>
        <w:bidi w:val="0"/>
        <w:jc w:val="star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Town of Scott Website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SC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SC" w:cs="Lucida Sans"/>
      <w:color w:val="auto"/>
      <w:kern w:val="2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spacing w:before="0" w:after="0"/>
      <w:ind w:star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LibreOffice/26.2.6.3$Windows_X86_64 LibreOffice_project/8221e31b3ac356a1623c672912a3d2b492f7e3d1</Application>
  <AppVersion>15.0000</AppVersion>
  <Pages>1</Pages>
  <Words>147</Words>
  <Characters>768</Characters>
  <CharactersWithSpaces>1001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2026-10-05T15:14:49Z</dcterms:created>
  <dc:creator/>
  <dc:description/>
  <dc:language>en-US</dc:language>
  <cp:lastModifiedBy/>
  <cp:lastPrinted>2026-10-05T15:38:38Z</cp:lastPrinted>
  <dcterms:modified xsi:type="dcterms:W3CDTF">2026-10-05T15:38:26Z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