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b/>
          <w:bCs/>
          <w:sz w:val="28"/>
          <w:szCs w:val="28"/>
        </w:rPr>
      </w:pPr>
      <w:r>
        <w:rPr>
          <w:rFonts w:cs="Times New Roman" w:ascii="Times New Roman" w:hAnsi="Times New Roman"/>
          <w:b/>
          <w:bCs/>
          <w:sz w:val="28"/>
          <w:szCs w:val="28"/>
        </w:rPr>
        <w:t>TOWN OF SCOTT</w:t>
      </w:r>
    </w:p>
    <w:p>
      <w:pPr>
        <w:pStyle w:val="Normal"/>
        <w:rPr>
          <w:rFonts w:ascii="Times New Roman" w:hAnsi="Times New Roman" w:cs="Times New Roman"/>
          <w:sz w:val="28"/>
          <w:szCs w:val="28"/>
        </w:rPr>
      </w:pPr>
      <w:r>
        <w:rPr>
          <w:rFonts w:cs="Times New Roman" w:ascii="Times New Roman" w:hAnsi="Times New Roman"/>
          <w:sz w:val="28"/>
          <w:szCs w:val="28"/>
        </w:rPr>
        <w:t>Burnett County, Wisconsin</w:t>
      </w:r>
    </w:p>
    <w:p>
      <w:pPr>
        <w:pStyle w:val="Normal"/>
        <w:rPr>
          <w:rFonts w:ascii="Times New Roman" w:hAnsi="Times New Roman" w:cs="Times New Roman"/>
          <w:b/>
          <w:bCs/>
          <w:sz w:val="28"/>
          <w:szCs w:val="28"/>
        </w:rPr>
      </w:pPr>
      <w:r>
        <w:rPr>
          <w:rFonts w:cs="Times New Roman" w:ascii="Times New Roman" w:hAnsi="Times New Roman"/>
          <w:b/>
          <w:bCs/>
          <w:sz w:val="28"/>
          <w:szCs w:val="28"/>
        </w:rPr>
        <w:t>BOARD MEETING MINUTES</w:t>
      </w:r>
    </w:p>
    <w:p>
      <w:pPr>
        <w:pStyle w:val="Normal"/>
        <w:rPr>
          <w:rFonts w:ascii="Times New Roman" w:hAnsi="Times New Roman" w:cs="Times New Roman"/>
          <w:sz w:val="28"/>
          <w:szCs w:val="28"/>
        </w:rPr>
      </w:pPr>
      <w:r>
        <w:rPr>
          <w:rFonts w:cs="Times New Roman" w:ascii="Times New Roman" w:hAnsi="Times New Roman"/>
          <w:sz w:val="28"/>
          <w:szCs w:val="28"/>
        </w:rPr>
        <w:t>Scott Town Hall</w:t>
      </w:r>
    </w:p>
    <w:p>
      <w:pPr>
        <w:pStyle w:val="Normal"/>
        <w:rPr>
          <w:rFonts w:ascii="Times New Roman" w:hAnsi="Times New Roman" w:cs="Times New Roman"/>
          <w:sz w:val="28"/>
          <w:szCs w:val="28"/>
        </w:rPr>
      </w:pPr>
      <w:r>
        <w:rPr>
          <w:rFonts w:cs="Times New Roman" w:ascii="Times New Roman" w:hAnsi="Times New Roman"/>
          <w:sz w:val="28"/>
          <w:szCs w:val="28"/>
        </w:rPr>
        <w:t>April 13, 2026</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ind w:start="-144"/>
        <w:jc w:val="start"/>
        <w:rPr>
          <w:rFonts w:ascii="Times New Roman" w:hAnsi="Times New Roman" w:cs="Times New Roman"/>
        </w:rPr>
      </w:pPr>
      <w:r>
        <w:rPr>
          <w:rFonts w:cs="Times New Roman" w:ascii="Times New Roman" w:hAnsi="Times New Roman"/>
        </w:rPr>
        <w:t>Chairman Scott Barton called the meeting to order at 7:00 PM. The Pledge of Allegiance was recited.  Roll Call:  Chairman Scott Barton, Supervisor John Vanous, Supervisor Rob Bauman, Treasurer Trish Johnson and Clerk Wendy Flach-Meagher were present.  Flach-Meagher stated that the agenda was posted at the A&amp;H Country Market Bulletin Board, A&amp;E Laundry Bulletin Board and the Town Hall outside notice cabinet on April 9, 2026.</w:t>
      </w:r>
    </w:p>
    <w:p>
      <w:pPr>
        <w:pStyle w:val="Normal"/>
        <w:jc w:val="start"/>
        <w:rPr>
          <w:rFonts w:ascii="Times New Roman" w:hAnsi="Times New Roman" w:cs="Times New Roman"/>
        </w:rPr>
      </w:pPr>
      <w:r>
        <w:rPr>
          <w:rFonts w:cs="Times New Roman" w:ascii="Times New Roman" w:hAnsi="Times New Roman"/>
        </w:rPr>
      </w:r>
    </w:p>
    <w:p>
      <w:pPr>
        <w:pStyle w:val="Normal"/>
        <w:ind w:start="-144"/>
        <w:jc w:val="start"/>
        <w:rPr>
          <w:rFonts w:ascii="Times New Roman" w:hAnsi="Times New Roman" w:cs="Times New Roman"/>
        </w:rPr>
      </w:pPr>
      <w:r>
        <w:rPr>
          <w:rFonts w:cs="Times New Roman" w:ascii="Times New Roman" w:hAnsi="Times New Roman"/>
          <w:b/>
          <w:bCs/>
        </w:rPr>
        <w:t xml:space="preserve">AGENDA ORDER- </w:t>
      </w:r>
      <w:r>
        <w:rPr>
          <w:rFonts w:cs="Times New Roman" w:ascii="Times New Roman" w:hAnsi="Times New Roman"/>
        </w:rPr>
        <w:t>Motion (Bauman/Vanous) to approve the agenda order.  Motion carried 2-0.</w:t>
      </w:r>
    </w:p>
    <w:p>
      <w:pPr>
        <w:pStyle w:val="Normal"/>
        <w:ind w:start="-144"/>
        <w:jc w:val="start"/>
        <w:rPr>
          <w:rFonts w:ascii="Times New Roman" w:hAnsi="Times New Roman" w:cs="Times New Roman"/>
        </w:rPr>
      </w:pPr>
      <w:r>
        <w:rPr>
          <w:rFonts w:cs="Times New Roman" w:ascii="Times New Roman" w:hAnsi="Times New Roman"/>
        </w:rPr>
        <w:t xml:space="preserve">  </w:t>
      </w:r>
    </w:p>
    <w:p>
      <w:pPr>
        <w:pStyle w:val="Normal"/>
        <w:ind w:start="-144"/>
        <w:jc w:val="start"/>
        <w:rPr>
          <w:rFonts w:ascii="Times New Roman" w:hAnsi="Times New Roman" w:cs="Times New Roman"/>
        </w:rPr>
      </w:pPr>
      <w:r>
        <w:rPr>
          <w:rFonts w:cs="Times New Roman" w:ascii="Times New Roman" w:hAnsi="Times New Roman"/>
          <w:b/>
          <w:bCs/>
        </w:rPr>
        <w:t>MINUTES</w:t>
      </w:r>
      <w:r>
        <w:rPr>
          <w:rFonts w:cs="Times New Roman" w:ascii="Times New Roman" w:hAnsi="Times New Roman"/>
        </w:rPr>
        <w:t>- Motion- (Vanous/Barton) to approve the March 9, 2026 monthly minutes. Motion carried 2-0.</w:t>
      </w:r>
    </w:p>
    <w:p>
      <w:pPr>
        <w:pStyle w:val="Normal"/>
        <w:ind w:start="-144"/>
        <w:jc w:val="start"/>
        <w:rPr>
          <w:rFonts w:ascii="Times New Roman" w:hAnsi="Times New Roman" w:cs="Times New Roman"/>
        </w:rPr>
      </w:pPr>
      <w:r>
        <w:rPr>
          <w:rFonts w:cs="Times New Roman" w:ascii="Times New Roman" w:hAnsi="Times New Roman"/>
        </w:rPr>
      </w:r>
    </w:p>
    <w:p>
      <w:pPr>
        <w:pStyle w:val="Normal"/>
        <w:ind w:start="-144"/>
        <w:jc w:val="start"/>
        <w:rPr>
          <w:rFonts w:ascii="Times New Roman" w:hAnsi="Times New Roman" w:cs="Times New Roman"/>
        </w:rPr>
      </w:pPr>
      <w:r>
        <w:rPr>
          <w:rFonts w:cs="Times New Roman" w:ascii="Times New Roman" w:hAnsi="Times New Roman"/>
          <w:b/>
          <w:bCs/>
        </w:rPr>
        <w:t xml:space="preserve">FINANCIAL REPORT- </w:t>
      </w:r>
      <w:r>
        <w:rPr>
          <w:rFonts w:cs="Times New Roman" w:ascii="Times New Roman" w:hAnsi="Times New Roman"/>
        </w:rPr>
        <w:t>Johnson stated that the financial reports are delayed due to switching from Quickbooks Desktop to the on-line version.  Burnett County will begin using a new tax program. Fees will apply after 2027.</w:t>
      </w:r>
    </w:p>
    <w:p>
      <w:pPr>
        <w:pStyle w:val="Normal"/>
        <w:ind w:start="-144"/>
        <w:jc w:val="start"/>
        <w:rPr>
          <w:rFonts w:ascii="Times New Roman" w:hAnsi="Times New Roman" w:cs="Times New Roman"/>
        </w:rPr>
      </w:pPr>
      <w:r>
        <w:rPr>
          <w:rFonts w:cs="Times New Roman" w:ascii="Times New Roman" w:hAnsi="Times New Roman"/>
        </w:rPr>
      </w:r>
    </w:p>
    <w:p>
      <w:pPr>
        <w:pStyle w:val="Normal"/>
        <w:ind w:start="-144"/>
        <w:jc w:val="start"/>
        <w:rPr>
          <w:rFonts w:ascii="Times New Roman" w:hAnsi="Times New Roman" w:cs="Times New Roman"/>
          <w:b/>
          <w:bCs/>
        </w:rPr>
      </w:pPr>
      <w:r>
        <w:rPr>
          <w:rFonts w:cs="Times New Roman" w:ascii="Times New Roman" w:hAnsi="Times New Roman"/>
          <w:b/>
          <w:bCs/>
        </w:rPr>
        <w:t>PUBLIC COMMENT-</w:t>
      </w:r>
    </w:p>
    <w:p>
      <w:pPr>
        <w:pStyle w:val="ListParagraph"/>
        <w:numPr>
          <w:ilvl w:val="0"/>
          <w:numId w:val="1"/>
        </w:numPr>
        <w:jc w:val="start"/>
        <w:rPr>
          <w:rFonts w:ascii="Times New Roman" w:hAnsi="Times New Roman" w:cs="Times New Roman"/>
        </w:rPr>
      </w:pPr>
      <w:r>
        <w:rPr>
          <w:rFonts w:cs="Times New Roman" w:ascii="Times New Roman" w:hAnsi="Times New Roman"/>
        </w:rPr>
        <w:t>Paul Gulon (Aspen Green Way)- state of Kilkare Road after chip sealing last year.  Barton stated the town is working with Scott Construction to have the road improved this year.</w:t>
      </w:r>
    </w:p>
    <w:p>
      <w:pPr>
        <w:pStyle w:val="ListParagraph"/>
        <w:numPr>
          <w:ilvl w:val="0"/>
          <w:numId w:val="1"/>
        </w:numPr>
        <w:jc w:val="start"/>
        <w:rPr>
          <w:rFonts w:ascii="Times New Roman" w:hAnsi="Times New Roman" w:cs="Times New Roman"/>
        </w:rPr>
      </w:pPr>
      <w:r>
        <w:rPr>
          <w:rFonts w:cs="Times New Roman" w:ascii="Times New Roman" w:hAnsi="Times New Roman"/>
        </w:rPr>
        <w:t>Shaun Wakaruk (Aspen Green Way)- Road preparation for chip seal. Notification of road work.  No resolution for notifications at this time.</w:t>
      </w:r>
    </w:p>
    <w:p>
      <w:pPr>
        <w:pStyle w:val="ListParagraph"/>
        <w:numPr>
          <w:ilvl w:val="0"/>
          <w:numId w:val="1"/>
        </w:numPr>
        <w:jc w:val="start"/>
        <w:rPr>
          <w:rFonts w:ascii="Times New Roman" w:hAnsi="Times New Roman" w:cs="Times New Roman"/>
        </w:rPr>
      </w:pPr>
      <w:r>
        <w:rPr>
          <w:rFonts w:cs="Times New Roman" w:ascii="Times New Roman" w:hAnsi="Times New Roman"/>
        </w:rPr>
        <w:t>Kevin Miles/Ann Miles (Aspen Green Way)- Snowmobile speeds, trespassing onto property and enforcement. Barton suggested contacting Lakes &amp; Trails for speed limit signs. Further discussion tabled for a future board meeting.</w:t>
      </w:r>
    </w:p>
    <w:p>
      <w:pPr>
        <w:pStyle w:val="ListParagraph"/>
        <w:numPr>
          <w:ilvl w:val="0"/>
          <w:numId w:val="1"/>
        </w:numPr>
        <w:jc w:val="start"/>
        <w:rPr>
          <w:rFonts w:ascii="Times New Roman" w:hAnsi="Times New Roman" w:cs="Times New Roman"/>
        </w:rPr>
      </w:pPr>
      <w:r>
        <w:rPr>
          <w:rFonts w:cs="Times New Roman" w:ascii="Times New Roman" w:hAnsi="Times New Roman"/>
        </w:rPr>
        <w:t>Mark Isabella (Hill Road)- Turn around cleared onto his property, without communication.  Bauman/Meagher met with him, before the meeting, to discuss his concerns and the importance of the turnaround. Mr. Isabella is offering the township the opportunity to buy the land for the turnaround. Bauman will follow up.</w:t>
      </w:r>
    </w:p>
    <w:p>
      <w:pPr>
        <w:pStyle w:val="Normal"/>
        <w:jc w:val="start"/>
        <w:rPr>
          <w:rFonts w:ascii="Times New Roman" w:hAnsi="Times New Roman" w:cs="Times New Roman"/>
        </w:rPr>
      </w:pPr>
      <w:r>
        <w:rPr>
          <w:rFonts w:cs="Times New Roman" w:ascii="Times New Roman" w:hAnsi="Times New Roman"/>
        </w:rPr>
      </w:r>
    </w:p>
    <w:p>
      <w:pPr>
        <w:pStyle w:val="Normal"/>
        <w:ind w:start="-144"/>
        <w:jc w:val="start"/>
        <w:rPr>
          <w:rFonts w:ascii="Times New Roman" w:hAnsi="Times New Roman" w:cs="Times New Roman"/>
          <w:b/>
          <w:bCs/>
        </w:rPr>
      </w:pPr>
      <w:r>
        <w:rPr>
          <w:rFonts w:cs="Times New Roman" w:ascii="Times New Roman" w:hAnsi="Times New Roman"/>
          <w:b/>
          <w:bCs/>
        </w:rPr>
        <w:t>REPORTS, DISCUSSIONS and ACTION</w:t>
      </w:r>
    </w:p>
    <w:p>
      <w:pPr>
        <w:pStyle w:val="Normal"/>
        <w:ind w:start="-144"/>
        <w:jc w:val="start"/>
        <w:rPr>
          <w:rFonts w:ascii="Times New Roman" w:hAnsi="Times New Roman" w:cs="Times New Roman"/>
          <w:b/>
          <w:bCs/>
        </w:rPr>
      </w:pPr>
      <w:r>
        <w:rPr>
          <w:rFonts w:cs="Times New Roman" w:ascii="Times New Roman" w:hAnsi="Times New Roman"/>
          <w:b/>
          <w:bCs/>
        </w:rPr>
      </w:r>
    </w:p>
    <w:p>
      <w:pPr>
        <w:pStyle w:val="Normal"/>
        <w:ind w:start="-4"/>
        <w:jc w:val="start"/>
        <w:rPr>
          <w:rFonts w:ascii="Times New Roman" w:hAnsi="Times New Roman" w:cs="Times New Roman"/>
        </w:rPr>
      </w:pPr>
      <w:r>
        <w:rPr>
          <w:rFonts w:cs="Times New Roman" w:ascii="Times New Roman" w:hAnsi="Times New Roman"/>
          <w:b/>
          <w:bCs/>
        </w:rPr>
        <w:t xml:space="preserve">Marggie Banker, Superintendent, Spooner School District: </w:t>
      </w:r>
      <w:r>
        <w:rPr>
          <w:rFonts w:cs="Times New Roman" w:ascii="Times New Roman" w:hAnsi="Times New Roman"/>
        </w:rPr>
        <w:t>Introduction and provided a brief update on the district, and their budget.</w:t>
      </w:r>
    </w:p>
    <w:p>
      <w:pPr>
        <w:pStyle w:val="Normal"/>
        <w:ind w:start="-4"/>
        <w:jc w:val="start"/>
        <w:rPr>
          <w:rFonts w:ascii="Times New Roman" w:hAnsi="Times New Roman" w:cs="Times New Roman"/>
        </w:rPr>
      </w:pPr>
      <w:r>
        <w:rPr>
          <w:rFonts w:cs="Times New Roman" w:ascii="Times New Roman" w:hAnsi="Times New Roman"/>
        </w:rPr>
      </w:r>
    </w:p>
    <w:p>
      <w:pPr>
        <w:pStyle w:val="Normal"/>
        <w:ind w:start="-4"/>
        <w:jc w:val="start"/>
        <w:rPr>
          <w:rFonts w:ascii="Times New Roman" w:hAnsi="Times New Roman" w:cs="Times New Roman"/>
        </w:rPr>
      </w:pPr>
      <w:r>
        <w:rPr>
          <w:rFonts w:cs="Times New Roman" w:ascii="Times New Roman" w:hAnsi="Times New Roman"/>
          <w:b/>
          <w:bCs/>
        </w:rPr>
        <w:t xml:space="preserve">Craig Yolitz: </w:t>
      </w:r>
      <w:r>
        <w:rPr>
          <w:rFonts w:cs="Times New Roman" w:ascii="Times New Roman" w:hAnsi="Times New Roman"/>
        </w:rPr>
        <w:t>McKenzie Lake Association Roadside Clean-up, April 25 930-1130AM. Requesting to take roadside trash to the Transfer Station. Permission granted.</w:t>
      </w:r>
    </w:p>
    <w:p>
      <w:pPr>
        <w:pStyle w:val="Normal"/>
        <w:ind w:start="-4"/>
        <w:jc w:val="start"/>
        <w:rPr>
          <w:rFonts w:ascii="Times New Roman" w:hAnsi="Times New Roman" w:cs="Times New Roman"/>
        </w:rPr>
      </w:pPr>
      <w:r>
        <w:rPr>
          <w:rFonts w:cs="Times New Roman" w:ascii="Times New Roman" w:hAnsi="Times New Roman"/>
        </w:rPr>
      </w:r>
    </w:p>
    <w:p>
      <w:pPr>
        <w:pStyle w:val="Normal"/>
        <w:jc w:val="start"/>
        <w:rPr>
          <w:rFonts w:ascii="Times New Roman" w:hAnsi="Times New Roman" w:cs="Times New Roman"/>
        </w:rPr>
      </w:pPr>
      <w:r>
        <w:rPr>
          <w:rFonts w:cs="Times New Roman" w:ascii="Times New Roman" w:hAnsi="Times New Roman"/>
          <w:b/>
          <w:bCs/>
        </w:rPr>
        <w:t xml:space="preserve">Township Driveway Requests: </w:t>
      </w:r>
      <w:r>
        <w:rPr>
          <w:rFonts w:cs="Times New Roman" w:ascii="Times New Roman" w:hAnsi="Times New Roman"/>
        </w:rPr>
        <w:t>Barton will create a proposal for an application and fee, road crew to review area before permission would be granted. Will be presented to the board at a later date.</w:t>
      </w:r>
    </w:p>
    <w:p>
      <w:pPr>
        <w:pStyle w:val="Normal"/>
        <w:ind w:start="-4"/>
        <w:jc w:val="start"/>
        <w:rPr>
          <w:rFonts w:ascii="Times New Roman" w:hAnsi="Times New Roman" w:cs="Times New Roman"/>
        </w:rPr>
      </w:pPr>
      <w:r>
        <w:rPr>
          <w:rFonts w:cs="Times New Roman" w:ascii="Times New Roman" w:hAnsi="Times New Roman"/>
        </w:rPr>
      </w:r>
    </w:p>
    <w:p>
      <w:pPr>
        <w:pStyle w:val="Normal"/>
        <w:ind w:start="-4"/>
        <w:jc w:val="start"/>
        <w:rPr>
          <w:rFonts w:ascii="Times New Roman" w:hAnsi="Times New Roman" w:cs="Times New Roman"/>
        </w:rPr>
      </w:pPr>
      <w:r>
        <w:rPr>
          <w:rFonts w:cs="Times New Roman" w:ascii="Times New Roman" w:hAnsi="Times New Roman"/>
          <w:b/>
          <w:bCs/>
        </w:rPr>
        <w:t xml:space="preserve">Audit Update: </w:t>
      </w:r>
      <w:r>
        <w:rPr>
          <w:rFonts w:cs="Times New Roman" w:ascii="Times New Roman" w:hAnsi="Times New Roman"/>
        </w:rPr>
        <w:t>Barton is currently obtaining information on what type of audit is best suited for the township.</w:t>
      </w:r>
    </w:p>
    <w:p>
      <w:pPr>
        <w:pStyle w:val="Normal"/>
        <w:ind w:start="-4"/>
        <w:jc w:val="start"/>
        <w:rPr>
          <w:rFonts w:ascii="Times New Roman" w:hAnsi="Times New Roman" w:cs="Times New Roman"/>
        </w:rPr>
      </w:pPr>
      <w:r>
        <w:rPr>
          <w:rFonts w:cs="Times New Roman" w:ascii="Times New Roman" w:hAnsi="Times New Roman"/>
        </w:rPr>
      </w:r>
    </w:p>
    <w:p>
      <w:pPr>
        <w:pStyle w:val="Normal"/>
        <w:ind w:start="-4"/>
        <w:jc w:val="start"/>
        <w:rPr>
          <w:rFonts w:ascii="Times New Roman" w:hAnsi="Times New Roman" w:cs="Times New Roman"/>
        </w:rPr>
      </w:pPr>
      <w:r>
        <w:rPr>
          <w:rFonts w:cs="Times New Roman" w:ascii="Times New Roman" w:hAnsi="Times New Roman"/>
          <w:b/>
          <w:bCs/>
        </w:rPr>
        <w:t xml:space="preserve">Fire Chief Report: </w:t>
      </w:r>
      <w:r>
        <w:rPr>
          <w:rFonts w:cs="Times New Roman" w:ascii="Times New Roman" w:hAnsi="Times New Roman"/>
        </w:rPr>
        <w:t>Quiet month with only medical assists. Only a couple of weeks left of their annual meat raffles. Bauman will attend the North Memorial Board Meeting.</w:t>
      </w:r>
    </w:p>
    <w:p>
      <w:pPr>
        <w:pStyle w:val="Normal"/>
        <w:ind w:start="-4"/>
        <w:jc w:val="start"/>
        <w:rPr>
          <w:rFonts w:ascii="Times New Roman" w:hAnsi="Times New Roman" w:cs="Times New Roman"/>
        </w:rPr>
      </w:pPr>
      <w:r>
        <w:rPr>
          <w:rFonts w:cs="Times New Roman" w:ascii="Times New Roman" w:hAnsi="Times New Roman"/>
        </w:rPr>
      </w:r>
    </w:p>
    <w:p>
      <w:pPr>
        <w:pStyle w:val="Normal"/>
        <w:ind w:start="-4"/>
        <w:jc w:val="start"/>
        <w:rPr>
          <w:rFonts w:ascii="Times New Roman" w:hAnsi="Times New Roman" w:cs="Times New Roman"/>
        </w:rPr>
      </w:pPr>
      <w:r>
        <w:rPr>
          <w:rFonts w:cs="Times New Roman" w:ascii="Times New Roman" w:hAnsi="Times New Roman"/>
          <w:b/>
          <w:bCs/>
        </w:rPr>
        <w:t xml:space="preserve">Town Roads Report: </w:t>
      </w:r>
      <w:r>
        <w:rPr>
          <w:rFonts w:cs="Times New Roman" w:ascii="Times New Roman" w:hAnsi="Times New Roman"/>
        </w:rPr>
        <w:t>Cleaning to increase the right of ways. Road sweeping and patching potholes.</w:t>
      </w:r>
    </w:p>
    <w:p>
      <w:pPr>
        <w:pStyle w:val="Normal"/>
        <w:ind w:start="-4"/>
        <w:jc w:val="start"/>
        <w:rPr>
          <w:rFonts w:ascii="Times New Roman" w:hAnsi="Times New Roman" w:cs="Times New Roman"/>
        </w:rPr>
      </w:pPr>
      <w:r>
        <w:rPr>
          <w:rFonts w:cs="Times New Roman" w:ascii="Times New Roman" w:hAnsi="Times New Roman"/>
        </w:rPr>
      </w:r>
    </w:p>
    <w:p>
      <w:pPr>
        <w:pStyle w:val="Normal"/>
        <w:ind w:start="-4"/>
        <w:jc w:val="start"/>
        <w:rPr>
          <w:rFonts w:ascii="Times New Roman" w:hAnsi="Times New Roman" w:cs="Times New Roman"/>
        </w:rPr>
      </w:pPr>
      <w:r>
        <w:rPr>
          <w:rFonts w:cs="Times New Roman" w:ascii="Times New Roman" w:hAnsi="Times New Roman"/>
          <w:b/>
          <w:bCs/>
        </w:rPr>
        <w:t xml:space="preserve">Transfer Station Report: </w:t>
      </w:r>
      <w:r>
        <w:rPr>
          <w:rFonts w:cs="Times New Roman" w:ascii="Times New Roman" w:hAnsi="Times New Roman"/>
        </w:rPr>
        <w:t>Going well. Good feedback from the townspeople.</w:t>
      </w:r>
    </w:p>
    <w:p>
      <w:pPr>
        <w:pStyle w:val="Normal"/>
        <w:ind w:start="-4"/>
        <w:jc w:val="start"/>
        <w:rPr>
          <w:rFonts w:ascii="Times New Roman" w:hAnsi="Times New Roman" w:cs="Times New Roman"/>
        </w:rPr>
      </w:pPr>
      <w:r>
        <w:rPr>
          <w:rFonts w:cs="Times New Roman" w:ascii="Times New Roman" w:hAnsi="Times New Roman"/>
        </w:rPr>
      </w:r>
    </w:p>
    <w:p>
      <w:pPr>
        <w:pStyle w:val="Normal"/>
        <w:ind w:start="-4"/>
        <w:jc w:val="start"/>
        <w:rPr>
          <w:rFonts w:ascii="Times New Roman" w:hAnsi="Times New Roman" w:cs="Times New Roman"/>
        </w:rPr>
      </w:pPr>
      <w:r>
        <w:rPr>
          <w:rFonts w:cs="Times New Roman" w:ascii="Times New Roman" w:hAnsi="Times New Roman"/>
          <w:b/>
          <w:bCs/>
        </w:rPr>
        <w:t xml:space="preserve">County Supervisor Report: </w:t>
      </w:r>
      <w:r>
        <w:rPr>
          <w:rFonts w:cs="Times New Roman" w:ascii="Times New Roman" w:hAnsi="Times New Roman"/>
        </w:rPr>
        <w:t xml:space="preserve">Board is reassigning committees, so Gall is requesting new committees. T-Tech is receiving positive feedback. </w:t>
      </w:r>
    </w:p>
    <w:p>
      <w:pPr>
        <w:pStyle w:val="Normal"/>
        <w:ind w:start="-4"/>
        <w:jc w:val="start"/>
        <w:rPr>
          <w:rFonts w:ascii="Times New Roman" w:hAnsi="Times New Roman" w:cs="Times New Roman"/>
        </w:rPr>
      </w:pPr>
      <w:r>
        <w:rPr>
          <w:rFonts w:cs="Times New Roman" w:ascii="Times New Roman" w:hAnsi="Times New Roman"/>
        </w:rPr>
      </w:r>
    </w:p>
    <w:p>
      <w:pPr>
        <w:pStyle w:val="Normal"/>
        <w:ind w:start="-4"/>
        <w:jc w:val="start"/>
        <w:rPr>
          <w:rFonts w:ascii="Times New Roman" w:hAnsi="Times New Roman" w:cs="Times New Roman"/>
        </w:rPr>
      </w:pPr>
      <w:r>
        <w:rPr>
          <w:rFonts w:cs="Times New Roman" w:ascii="Times New Roman" w:hAnsi="Times New Roman"/>
          <w:b/>
          <w:bCs/>
        </w:rPr>
        <w:t xml:space="preserve">Chairman Report: </w:t>
      </w:r>
      <w:r>
        <w:rPr>
          <w:rFonts w:cs="Times New Roman" w:ascii="Times New Roman" w:hAnsi="Times New Roman"/>
        </w:rPr>
        <w:t xml:space="preserve">Election went well. 195 voters. </w:t>
      </w:r>
    </w:p>
    <w:p>
      <w:pPr>
        <w:pStyle w:val="Normal"/>
        <w:ind w:start="-4"/>
        <w:jc w:val="start"/>
        <w:rPr>
          <w:rFonts w:ascii="Times New Roman" w:hAnsi="Times New Roman" w:cs="Times New Roman"/>
        </w:rPr>
      </w:pPr>
      <w:r>
        <w:rPr>
          <w:rFonts w:cs="Times New Roman" w:ascii="Times New Roman" w:hAnsi="Times New Roman"/>
        </w:rPr>
      </w:r>
    </w:p>
    <w:p>
      <w:pPr>
        <w:pStyle w:val="Normal"/>
        <w:ind w:start="-144"/>
        <w:jc w:val="start"/>
        <w:rPr>
          <w:rFonts w:ascii="Times New Roman" w:hAnsi="Times New Roman" w:cs="Times New Roman"/>
        </w:rPr>
      </w:pPr>
      <w:r>
        <w:rPr>
          <w:rFonts w:cs="Times New Roman" w:ascii="Times New Roman" w:hAnsi="Times New Roman"/>
          <w:b/>
          <w:bCs/>
        </w:rPr>
        <w:t xml:space="preserve">VOUCHER APPROVAL/RECTION, REVIEW AND PAYMENT OF CLAIMS: </w:t>
      </w:r>
      <w:r>
        <w:rPr>
          <w:rFonts w:cs="Times New Roman" w:ascii="Times New Roman" w:hAnsi="Times New Roman"/>
        </w:rPr>
        <w:t>Motion (Bauman/Vanous) to approve vouchers. Motion carried 2-0.</w:t>
      </w:r>
    </w:p>
    <w:p>
      <w:pPr>
        <w:pStyle w:val="Normal"/>
        <w:ind w:start="-144"/>
        <w:jc w:val="start"/>
        <w:rPr>
          <w:rFonts w:ascii="Times New Roman" w:hAnsi="Times New Roman" w:cs="Times New Roman"/>
        </w:rPr>
      </w:pPr>
      <w:r>
        <w:rPr>
          <w:rFonts w:cs="Times New Roman" w:ascii="Times New Roman" w:hAnsi="Times New Roman"/>
        </w:rPr>
      </w:r>
    </w:p>
    <w:p>
      <w:pPr>
        <w:pStyle w:val="Normal"/>
        <w:ind w:start="-144"/>
        <w:jc w:val="start"/>
        <w:rPr>
          <w:rFonts w:ascii="Times New Roman" w:hAnsi="Times New Roman" w:cs="Times New Roman"/>
        </w:rPr>
      </w:pPr>
      <w:r>
        <w:rPr>
          <w:rFonts w:cs="Times New Roman" w:ascii="Times New Roman" w:hAnsi="Times New Roman"/>
          <w:b/>
          <w:bCs/>
        </w:rPr>
        <w:t xml:space="preserve">FUTURE AGENDAS: </w:t>
      </w:r>
      <w:r>
        <w:rPr>
          <w:rFonts w:cs="Times New Roman" w:ascii="Times New Roman" w:hAnsi="Times New Roman"/>
        </w:rPr>
        <w:t>None</w:t>
      </w:r>
    </w:p>
    <w:p>
      <w:pPr>
        <w:pStyle w:val="Normal"/>
        <w:ind w:start="-144"/>
        <w:jc w:val="start"/>
        <w:rPr>
          <w:rFonts w:ascii="Times New Roman" w:hAnsi="Times New Roman" w:cs="Times New Roman"/>
        </w:rPr>
      </w:pPr>
      <w:r>
        <w:rPr>
          <w:rFonts w:cs="Times New Roman" w:ascii="Times New Roman" w:hAnsi="Times New Roman"/>
        </w:rPr>
      </w:r>
    </w:p>
    <w:p>
      <w:pPr>
        <w:pStyle w:val="Normal"/>
        <w:ind w:start="-144"/>
        <w:jc w:val="start"/>
        <w:rPr>
          <w:rFonts w:ascii="Times New Roman" w:hAnsi="Times New Roman" w:cs="Times New Roman"/>
        </w:rPr>
      </w:pPr>
      <w:r>
        <w:rPr>
          <w:rFonts w:cs="Times New Roman" w:ascii="Times New Roman" w:hAnsi="Times New Roman"/>
          <w:b/>
          <w:bCs/>
        </w:rPr>
        <w:t xml:space="preserve">ADJOURNMENT: </w:t>
      </w:r>
      <w:r>
        <w:rPr>
          <w:rFonts w:cs="Times New Roman" w:ascii="Times New Roman" w:hAnsi="Times New Roman"/>
        </w:rPr>
        <w:t>7:43 PM</w:t>
      </w:r>
    </w:p>
    <w:p>
      <w:pPr>
        <w:pStyle w:val="Normal"/>
        <w:ind w:start="-144"/>
        <w:jc w:val="start"/>
        <w:rPr>
          <w:rFonts w:ascii="Times New Roman" w:hAnsi="Times New Roman" w:cs="Times New Roman"/>
        </w:rPr>
      </w:pPr>
      <w:r>
        <w:rPr>
          <w:rFonts w:cs="Times New Roman" w:ascii="Times New Roman" w:hAnsi="Times New Roman"/>
        </w:rPr>
      </w:r>
    </w:p>
    <w:p>
      <w:pPr>
        <w:pStyle w:val="Normal"/>
        <w:ind w:start="-144"/>
        <w:jc w:val="start"/>
        <w:rPr>
          <w:rFonts w:ascii="Times New Roman" w:hAnsi="Times New Roman" w:cs="Times New Roman"/>
        </w:rPr>
      </w:pPr>
      <w:r>
        <w:rPr>
          <w:rFonts w:cs="Times New Roman" w:ascii="Times New Roman" w:hAnsi="Times New Roman"/>
        </w:rPr>
        <w:t>Wendy Flach-Meagher, Clerk</w:t>
      </w:r>
    </w:p>
    <w:p>
      <w:pPr>
        <w:pStyle w:val="Normal"/>
        <w:ind w:start="-144"/>
        <w:jc w:val="start"/>
        <w:rPr>
          <w:rFonts w:ascii="Times New Roman" w:hAnsi="Times New Roman" w:cs="Times New Roman"/>
        </w:rPr>
      </w:pPr>
      <w:r>
        <w:rPr>
          <w:rFonts w:cs="Times New Roman" w:ascii="Times New Roman" w:hAnsi="Times New Roman"/>
        </w:rPr>
        <w:t>Dated this 13</w:t>
      </w:r>
      <w:r>
        <w:rPr>
          <w:rFonts w:cs="Times New Roman" w:ascii="Times New Roman" w:hAnsi="Times New Roman"/>
          <w:vertAlign w:val="superscript"/>
        </w:rPr>
        <w:t>th</w:t>
      </w:r>
      <w:r>
        <w:rPr>
          <w:rFonts w:cs="Times New Roman" w:ascii="Times New Roman" w:hAnsi="Times New Roman"/>
        </w:rPr>
        <w:t xml:space="preserve"> day of April, 2026</w:t>
      </w:r>
    </w:p>
    <w:p>
      <w:pPr>
        <w:pStyle w:val="Normal"/>
        <w:ind w:start="-4"/>
        <w:jc w:val="start"/>
        <w:rPr>
          <w:rFonts w:ascii="Times New Roman" w:hAnsi="Times New Roman" w:cs="Times New Roman"/>
        </w:rPr>
      </w:pPr>
      <w:r>
        <w:rPr>
          <w:rFonts w:cs="Times New Roman" w:ascii="Times New Roman" w:hAnsi="Times New Roman"/>
        </w:rPr>
      </w:r>
    </w:p>
    <w:p>
      <w:pPr>
        <w:pStyle w:val="Normal"/>
        <w:ind w:start="-4"/>
        <w:jc w:val="start"/>
        <w:rPr>
          <w:rFonts w:ascii="Times New Roman" w:hAnsi="Times New Roman" w:cs="Times New Roman"/>
        </w:rPr>
      </w:pPr>
      <w:r>
        <w:rPr>
          <w:rFonts w:cs="Times New Roman" w:ascii="Times New Roman" w:hAnsi="Times New Roman"/>
        </w:rPr>
      </w:r>
    </w:p>
    <w:p>
      <w:pPr>
        <w:pStyle w:val="Normal"/>
        <w:ind w:start="716"/>
        <w:jc w:val="start"/>
        <w:rPr>
          <w:rFonts w:ascii="Times New Roman" w:hAnsi="Times New Roman" w:cs="Times New Roman"/>
        </w:rPr>
      </w:pPr>
      <w:r>
        <w:rPr>
          <w:rFonts w:cs="Times New Roman" w:ascii="Times New Roman" w:hAnsi="Times New Roman"/>
        </w:rPr>
      </w:r>
    </w:p>
    <w:p>
      <w:pPr>
        <w:pStyle w:val="Normal"/>
        <w:ind w:start="-144"/>
        <w:jc w:val="start"/>
        <w:rPr>
          <w:rFonts w:ascii="Times New Roman" w:hAnsi="Times New Roman" w:cs="Times New Roman"/>
        </w:rPr>
      </w:pPr>
      <w:r>
        <w:rPr>
          <w:rFonts w:cs="Times New Roman" w:ascii="Times New Roman" w:hAnsi="Times New Roman"/>
        </w:rPr>
      </w:r>
    </w:p>
    <w:p>
      <w:pPr>
        <w:pStyle w:val="Normal"/>
        <w:ind w:start="-144"/>
        <w:jc w:val="start"/>
        <w:rPr>
          <w:rFonts w:ascii="Times New Roman" w:hAnsi="Times New Roman" w:cs="Times New Roman"/>
        </w:rPr>
      </w:pPr>
      <w:r>
        <w:rPr>
          <w:rFonts w:cs="Times New Roman" w:ascii="Times New Roman" w:hAnsi="Times New Roman"/>
        </w:rPr>
      </w:r>
    </w:p>
    <w:p>
      <w:pPr>
        <w:pStyle w:val="Normal"/>
        <w:ind w:start="-144"/>
        <w:jc w:val="start"/>
        <w:rPr>
          <w:rFonts w:ascii="Times New Roman" w:hAnsi="Times New Roman" w:cs="Times New Roman"/>
        </w:rPr>
      </w:pPr>
      <w:r>
        <w:rPr>
          <w:rFonts w:cs="Times New Roman" w:ascii="Times New Roman" w:hAnsi="Times New Roman"/>
        </w:rPr>
      </w:r>
    </w:p>
    <w:p>
      <w:pPr>
        <w:pStyle w:val="Normal"/>
        <w:ind w:start="-144"/>
        <w:jc w:val="start"/>
        <w:rPr>
          <w:rFonts w:ascii="Times New Roman" w:hAnsi="Times New Roman" w:cs="Times New Roman"/>
        </w:rPr>
      </w:pPr>
      <w:r>
        <w:rPr>
          <w:rFonts w:cs="Times New Roman" w:ascii="Times New Roman" w:hAnsi="Times New Roman"/>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ptos">
    <w:charset w:val="00" w:characterSet="windows-1252"/>
    <w:family w:val="roman"/>
    <w:pitch w:val="variable"/>
  </w:font>
  <w:font w:name="Aptos Display">
    <w:charset w:val="00" w:characterSet="windows-1252"/>
    <w:family w:val="roman"/>
    <w:pitch w:val="variable"/>
  </w:font>
  <w:font w:name="Liberation Sans">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1076" w:hanging="360"/>
      </w:pPr>
      <w:rPr/>
    </w:lvl>
    <w:lvl w:ilvl="1">
      <w:start w:val="1"/>
      <w:numFmt w:val="lowerLetter"/>
      <w:lvlText w:val="%2."/>
      <w:lvlJc w:val="start"/>
      <w:pPr>
        <w:tabs>
          <w:tab w:val="num" w:pos="0"/>
        </w:tabs>
        <w:ind w:start="1796" w:hanging="360"/>
      </w:pPr>
      <w:rPr/>
    </w:lvl>
    <w:lvl w:ilvl="2">
      <w:start w:val="1"/>
      <w:numFmt w:val="lowerRoman"/>
      <w:lvlText w:val="%3."/>
      <w:lvlJc w:val="end"/>
      <w:pPr>
        <w:tabs>
          <w:tab w:val="num" w:pos="0"/>
        </w:tabs>
        <w:ind w:start="2516" w:hanging="180"/>
      </w:pPr>
      <w:rPr/>
    </w:lvl>
    <w:lvl w:ilvl="3">
      <w:start w:val="1"/>
      <w:numFmt w:val="decimal"/>
      <w:lvlText w:val="%4."/>
      <w:lvlJc w:val="start"/>
      <w:pPr>
        <w:tabs>
          <w:tab w:val="num" w:pos="0"/>
        </w:tabs>
        <w:ind w:start="3236" w:hanging="360"/>
      </w:pPr>
      <w:rPr/>
    </w:lvl>
    <w:lvl w:ilvl="4">
      <w:start w:val="1"/>
      <w:numFmt w:val="lowerLetter"/>
      <w:lvlText w:val="%5."/>
      <w:lvlJc w:val="start"/>
      <w:pPr>
        <w:tabs>
          <w:tab w:val="num" w:pos="0"/>
        </w:tabs>
        <w:ind w:start="3956" w:hanging="360"/>
      </w:pPr>
      <w:rPr/>
    </w:lvl>
    <w:lvl w:ilvl="5">
      <w:start w:val="1"/>
      <w:numFmt w:val="lowerRoman"/>
      <w:lvlText w:val="%6."/>
      <w:lvlJc w:val="end"/>
      <w:pPr>
        <w:tabs>
          <w:tab w:val="num" w:pos="0"/>
        </w:tabs>
        <w:ind w:start="4676" w:hanging="180"/>
      </w:pPr>
      <w:rPr/>
    </w:lvl>
    <w:lvl w:ilvl="6">
      <w:start w:val="1"/>
      <w:numFmt w:val="decimal"/>
      <w:lvlText w:val="%7."/>
      <w:lvlJc w:val="start"/>
      <w:pPr>
        <w:tabs>
          <w:tab w:val="num" w:pos="0"/>
        </w:tabs>
        <w:ind w:start="5396" w:hanging="360"/>
      </w:pPr>
      <w:rPr/>
    </w:lvl>
    <w:lvl w:ilvl="7">
      <w:start w:val="1"/>
      <w:numFmt w:val="lowerLetter"/>
      <w:lvlText w:val="%8."/>
      <w:lvlJc w:val="start"/>
      <w:pPr>
        <w:tabs>
          <w:tab w:val="num" w:pos="0"/>
        </w:tabs>
        <w:ind w:start="6116" w:hanging="360"/>
      </w:pPr>
      <w:rPr/>
    </w:lvl>
    <w:lvl w:ilvl="8">
      <w:start w:val="1"/>
      <w:numFmt w:val="lowerRoman"/>
      <w:lvlText w:val="%9."/>
      <w:lvlJc w:val="end"/>
      <w:pPr>
        <w:tabs>
          <w:tab w:val="num" w:pos="0"/>
        </w:tabs>
        <w:ind w:start="6836" w:hanging="18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18"/>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center"/>
    </w:pPr>
    <w:rPr>
      <w:rFonts w:ascii="Aptos" w:hAnsi="Aptos" w:eastAsia="Aptos" w:cs="" w:asciiTheme="minorHAnsi" w:cstheme="minorBidi" w:eastAsiaTheme="minorHAnsi" w:hAnsiTheme="minorHAnsi"/>
      <w:color w:val="auto"/>
      <w:kern w:val="2"/>
      <w:sz w:val="24"/>
      <w:szCs w:val="24"/>
      <w:lang w:val="en-US" w:eastAsia="en-US" w:bidi="ar-SA"/>
      <w14:ligatures w14:val="standardContextual"/>
    </w:rPr>
  </w:style>
  <w:style w:type="paragraph" w:styleId="Heading1">
    <w:name w:val="heading 1"/>
    <w:basedOn w:val="Normal"/>
    <w:next w:val="Normal"/>
    <w:link w:val="Heading1Char"/>
    <w:uiPriority w:val="9"/>
    <w:qFormat/>
    <w:rsid w:val="00273e4c"/>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273e4c"/>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273e4c"/>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273e4c"/>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273e4c"/>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273e4c"/>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273e4c"/>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273e4c"/>
    <w:pPr>
      <w:keepNext w:val="true"/>
      <w:keepLines/>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273e4c"/>
    <w:pPr>
      <w:keepNext w:val="true"/>
      <w:keepLines/>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273e4c"/>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273e4c"/>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273e4c"/>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273e4c"/>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273e4c"/>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273e4c"/>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273e4c"/>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273e4c"/>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273e4c"/>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273e4c"/>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273e4c"/>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273e4c"/>
    <w:rPr>
      <w:i/>
      <w:iCs/>
      <w:color w:themeColor="text1" w:themeTint="bf" w:val="404040"/>
    </w:rPr>
  </w:style>
  <w:style w:type="character" w:styleId="IntenseEmphasis">
    <w:name w:val="Intense Emphasis"/>
    <w:basedOn w:val="DefaultParagraphFont"/>
    <w:uiPriority w:val="21"/>
    <w:qFormat/>
    <w:rsid w:val="00273e4c"/>
    <w:rPr>
      <w:i/>
      <w:iCs/>
      <w:color w:themeColor="accent1" w:themeShade="bf" w:val="0F4761"/>
    </w:rPr>
  </w:style>
  <w:style w:type="character" w:styleId="IntenseQuoteChar" w:customStyle="1">
    <w:name w:val="Intense Quote Char"/>
    <w:basedOn w:val="DefaultParagraphFont"/>
    <w:link w:val="IntenseQuote"/>
    <w:uiPriority w:val="30"/>
    <w:qFormat/>
    <w:rsid w:val="00273e4c"/>
    <w:rPr>
      <w:i/>
      <w:iCs/>
      <w:color w:themeColor="accent1" w:themeShade="bf" w:val="0F4761"/>
    </w:rPr>
  </w:style>
  <w:style w:type="character" w:styleId="IntenseReference">
    <w:name w:val="Intense Reference"/>
    <w:basedOn w:val="DefaultParagraphFont"/>
    <w:uiPriority w:val="32"/>
    <w:qFormat/>
    <w:rsid w:val="00273e4c"/>
    <w:rPr>
      <w:b/>
      <w:bCs/>
      <w:smallCaps/>
      <w:color w:themeColor="accent1" w:themeShade="bf" w:val="0F4761"/>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273e4c"/>
    <w:pPr>
      <w:spacing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273e4c"/>
    <w:pPr>
      <w:spacing w:before="0" w:after="160"/>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273e4c"/>
    <w:pPr>
      <w:spacing w:before="160" w:after="160"/>
    </w:pPr>
    <w:rPr>
      <w:i/>
      <w:iCs/>
      <w:color w:themeColor="text1" w:themeTint="bf" w:val="404040"/>
    </w:rPr>
  </w:style>
  <w:style w:type="paragraph" w:styleId="ListParagraph">
    <w:name w:val="List Paragraph"/>
    <w:basedOn w:val="Normal"/>
    <w:uiPriority w:val="34"/>
    <w:qFormat/>
    <w:rsid w:val="00273e4c"/>
    <w:pPr>
      <w:spacing w:before="0" w:after="0"/>
      <w:ind w:start="720"/>
      <w:contextualSpacing/>
    </w:pPr>
    <w:rPr/>
  </w:style>
  <w:style w:type="paragraph" w:styleId="IntenseQuote">
    <w:name w:val="Intense Quote"/>
    <w:basedOn w:val="Normal"/>
    <w:next w:val="Normal"/>
    <w:link w:val="IntenseQuoteChar"/>
    <w:uiPriority w:val="30"/>
    <w:qFormat/>
    <w:rsid w:val="00273e4c"/>
    <w:pPr>
      <w:pBdr>
        <w:top w:val="single" w:sz="4" w:space="10" w:color="0F4761" w:themeColor="accent1" w:themeShade="bf"/>
        <w:bottom w:val="single" w:sz="4" w:space="10" w:color="0F4761" w:themeColor="accent1" w:themeShade="bf"/>
      </w:pBdr>
      <w:spacing w:before="360" w:after="360"/>
      <w:ind w:start="864" w:end="864"/>
    </w:pPr>
    <w:rPr>
      <w:i/>
      <w:iCs/>
      <w:color w:themeColor="accent1" w:themeShade="bf" w:val="0F476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189</TotalTime>
  <Application>LibreOffice/25.8.6.2$Windows_X86_64 LibreOffice_project/b4b39682cd9868fa725bc664aff94278d315bd04</Application>
  <AppVersion>15.0000</AppVersion>
  <Pages>2</Pages>
  <Words>480</Words>
  <Characters>2695</Characters>
  <CharactersWithSpaces>3154</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2026-05-10T17:46:00Z</dcterms:created>
  <dc:creator>Wendy Flach Meagher</dc:creator>
  <dc:description/>
  <dc:language>en-US</dc:language>
  <cp:lastModifiedBy>Wendy Flach Meagher</cp:lastModifiedBy>
  <dcterms:modified xsi:type="dcterms:W3CDTF">2026-05-10T20:59:00Z</dcterms:modified>
  <cp:revision>140</cp:revision>
  <dc:subject/>
  <dc:title/>
</cp:coreProperties>
</file>

<file path=docProps/custom.xml><?xml version="1.0" encoding="utf-8"?>
<Properties xmlns="http://schemas.openxmlformats.org/officeDocument/2006/custom-properties" xmlns:vt="http://schemas.openxmlformats.org/officeDocument/2006/docPropsVTypes"/>
</file>